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C72E61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-139700</wp:posOffset>
            </wp:positionV>
            <wp:extent cx="611505" cy="815340"/>
            <wp:effectExtent l="19050" t="0" r="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1C72F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C72F0" w:rsidRPr="001C72F0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1C72F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C72F0" w:rsidRPr="001C72F0">
        <w:rPr>
          <w:rFonts w:ascii="Times New Roman" w:hAnsi="Times New Roman"/>
          <w:b/>
          <w:sz w:val="28"/>
          <w:szCs w:val="28"/>
          <w:u w:val="single"/>
        </w:rPr>
        <w:t xml:space="preserve"> липня </w:t>
      </w:r>
      <w:r w:rsidRPr="001C72F0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1C72F0">
        <w:rPr>
          <w:rFonts w:ascii="Times New Roman" w:hAnsi="Times New Roman"/>
          <w:b/>
          <w:sz w:val="28"/>
          <w:szCs w:val="28"/>
          <w:u w:val="single"/>
        </w:rPr>
        <w:t>2</w:t>
      </w:r>
      <w:r w:rsidR="003D58AA" w:rsidRPr="001C72F0">
        <w:rPr>
          <w:rFonts w:ascii="Times New Roman" w:hAnsi="Times New Roman"/>
          <w:b/>
          <w:sz w:val="28"/>
          <w:szCs w:val="28"/>
          <w:u w:val="single"/>
        </w:rPr>
        <w:t>5</w:t>
      </w:r>
      <w:r w:rsidRPr="001C72F0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</w:t>
      </w:r>
      <w:r w:rsidR="001C72F0">
        <w:rPr>
          <w:rFonts w:ascii="Times New Roman" w:hAnsi="Times New Roman"/>
          <w:sz w:val="24"/>
          <w:szCs w:val="24"/>
        </w:rPr>
        <w:tab/>
      </w:r>
      <w:r w:rsidR="001C72F0">
        <w:rPr>
          <w:rFonts w:ascii="Times New Roman" w:hAnsi="Times New Roman"/>
          <w:sz w:val="24"/>
          <w:szCs w:val="24"/>
        </w:rPr>
        <w:tab/>
        <w:t xml:space="preserve">          </w:t>
      </w:r>
      <w:r w:rsidR="00427183">
        <w:rPr>
          <w:rFonts w:ascii="Times New Roman" w:hAnsi="Times New Roman"/>
          <w:sz w:val="24"/>
          <w:szCs w:val="24"/>
        </w:rPr>
        <w:t xml:space="preserve">   </w:t>
      </w:r>
      <w:r w:rsidR="001C72F0" w:rsidRPr="001C72F0">
        <w:rPr>
          <w:rFonts w:ascii="Times New Roman" w:hAnsi="Times New Roman"/>
          <w:b/>
          <w:sz w:val="28"/>
          <w:szCs w:val="28"/>
          <w:u w:val="single"/>
        </w:rPr>
        <w:t>№ 02-103-VIII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1C72F0" w:rsidRDefault="00DC45F6" w:rsidP="001C72F0">
      <w:pPr>
        <w:tabs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9055A8" w:rsidRPr="009055A8">
        <w:rPr>
          <w:rFonts w:ascii="Times New Roman" w:hAnsi="Times New Roman"/>
          <w:b/>
          <w:sz w:val="28"/>
          <w:szCs w:val="28"/>
        </w:rPr>
        <w:t xml:space="preserve">створення </w:t>
      </w:r>
      <w:r w:rsidR="006C2658">
        <w:rPr>
          <w:rFonts w:ascii="Times New Roman" w:hAnsi="Times New Roman"/>
          <w:b/>
          <w:sz w:val="28"/>
          <w:szCs w:val="28"/>
        </w:rPr>
        <w:t>комісії</w:t>
      </w:r>
      <w:r w:rsidR="009055A8" w:rsidRPr="009055A8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Hlk204234965"/>
      <w:r w:rsidR="00300D58">
        <w:rPr>
          <w:rFonts w:ascii="Times New Roman" w:hAnsi="Times New Roman"/>
          <w:b/>
          <w:sz w:val="28"/>
          <w:szCs w:val="28"/>
        </w:rPr>
        <w:t>з</w:t>
      </w:r>
      <w:r w:rsidR="006C2658">
        <w:rPr>
          <w:rFonts w:ascii="Times New Roman" w:hAnsi="Times New Roman"/>
          <w:b/>
          <w:sz w:val="28"/>
          <w:szCs w:val="28"/>
        </w:rPr>
        <w:t xml:space="preserve"> </w:t>
      </w:r>
      <w:r w:rsidR="003D58AA">
        <w:rPr>
          <w:rFonts w:ascii="Times New Roman" w:hAnsi="Times New Roman"/>
          <w:b/>
          <w:sz w:val="28"/>
          <w:szCs w:val="28"/>
        </w:rPr>
        <w:t xml:space="preserve">розробки Комплексної програми </w:t>
      </w:r>
      <w:r w:rsidR="003D58AA" w:rsidRPr="003D58AA">
        <w:rPr>
          <w:rFonts w:ascii="Times New Roman" w:hAnsi="Times New Roman"/>
          <w:b/>
          <w:sz w:val="28"/>
          <w:szCs w:val="28"/>
        </w:rPr>
        <w:t>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</w:t>
      </w:r>
      <w:r w:rsidR="003D58AA">
        <w:rPr>
          <w:rFonts w:ascii="Times New Roman" w:hAnsi="Times New Roman"/>
          <w:b/>
          <w:sz w:val="28"/>
          <w:szCs w:val="28"/>
        </w:rPr>
        <w:t xml:space="preserve"> у Переяславській міській територіальній громаді </w:t>
      </w:r>
    </w:p>
    <w:p w:rsidR="008A2EE0" w:rsidRPr="008A2EE0" w:rsidRDefault="003D58AA" w:rsidP="001C72F0">
      <w:pPr>
        <w:tabs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2025-2030 роки</w:t>
      </w:r>
      <w:bookmarkEnd w:id="0"/>
    </w:p>
    <w:p w:rsidR="001A59E8" w:rsidRPr="009055A8" w:rsidRDefault="001A59E8" w:rsidP="001C72F0">
      <w:pPr>
        <w:pStyle w:val="11"/>
        <w:tabs>
          <w:tab w:val="left" w:pos="5387"/>
          <w:tab w:val="left" w:pos="5812"/>
          <w:tab w:val="left" w:pos="6663"/>
          <w:tab w:val="left" w:pos="9356"/>
          <w:tab w:val="left" w:pos="10065"/>
        </w:tabs>
        <w:spacing w:after="0"/>
        <w:ind w:right="4479"/>
        <w:jc w:val="both"/>
        <w:rPr>
          <w:b/>
          <w:sz w:val="28"/>
          <w:szCs w:val="28"/>
        </w:rPr>
      </w:pPr>
      <w:r w:rsidRPr="0068469B">
        <w:rPr>
          <w:b/>
          <w:sz w:val="28"/>
          <w:szCs w:val="28"/>
        </w:rPr>
        <w:t xml:space="preserve"> </w:t>
      </w:r>
    </w:p>
    <w:p w:rsidR="00517B9A" w:rsidRDefault="009055A8" w:rsidP="009055A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депутатське</w:t>
      </w:r>
      <w:r w:rsidR="00DC45F6">
        <w:rPr>
          <w:rFonts w:ascii="Times New Roman" w:hAnsi="Times New Roman"/>
          <w:sz w:val="28"/>
          <w:szCs w:val="28"/>
        </w:rPr>
        <w:t xml:space="preserve"> звернення депутата </w:t>
      </w:r>
      <w:r>
        <w:rPr>
          <w:rFonts w:ascii="Times New Roman" w:hAnsi="Times New Roman"/>
          <w:sz w:val="28"/>
          <w:szCs w:val="28"/>
        </w:rPr>
        <w:t xml:space="preserve">Переяславської </w:t>
      </w:r>
      <w:r w:rsidR="00DC45F6">
        <w:rPr>
          <w:rFonts w:ascii="Times New Roman" w:hAnsi="Times New Roman"/>
          <w:sz w:val="28"/>
          <w:szCs w:val="28"/>
        </w:rPr>
        <w:t xml:space="preserve">міської ради </w:t>
      </w:r>
      <w:r w:rsidR="001C72F0">
        <w:rPr>
          <w:rFonts w:ascii="Times New Roman" w:hAnsi="Times New Roman"/>
          <w:sz w:val="28"/>
          <w:szCs w:val="28"/>
        </w:rPr>
        <w:t xml:space="preserve">Олександра </w:t>
      </w:r>
      <w:r w:rsidR="003D58AA">
        <w:rPr>
          <w:rFonts w:ascii="Times New Roman" w:hAnsi="Times New Roman"/>
          <w:sz w:val="28"/>
          <w:szCs w:val="28"/>
        </w:rPr>
        <w:t>П</w:t>
      </w:r>
      <w:r w:rsidR="001C72F0">
        <w:rPr>
          <w:rFonts w:ascii="Times New Roman" w:hAnsi="Times New Roman"/>
          <w:sz w:val="28"/>
          <w:szCs w:val="28"/>
        </w:rPr>
        <w:t>АСІЧНИКА</w:t>
      </w:r>
      <w:r w:rsidR="003D58AA">
        <w:rPr>
          <w:rFonts w:ascii="Times New Roman" w:hAnsi="Times New Roman"/>
          <w:sz w:val="28"/>
          <w:szCs w:val="28"/>
        </w:rPr>
        <w:t xml:space="preserve"> </w:t>
      </w:r>
      <w:r w:rsidR="00300D58">
        <w:rPr>
          <w:rFonts w:ascii="Times New Roman" w:hAnsi="Times New Roman"/>
          <w:sz w:val="28"/>
          <w:szCs w:val="28"/>
        </w:rPr>
        <w:t xml:space="preserve">від </w:t>
      </w:r>
      <w:r w:rsidR="003D58AA">
        <w:rPr>
          <w:rFonts w:ascii="Times New Roman" w:hAnsi="Times New Roman"/>
          <w:sz w:val="28"/>
          <w:szCs w:val="28"/>
        </w:rPr>
        <w:t>24</w:t>
      </w:r>
      <w:r w:rsidR="00DC45F6" w:rsidRPr="00DC45F6">
        <w:rPr>
          <w:rFonts w:ascii="Times New Roman" w:hAnsi="Times New Roman"/>
          <w:sz w:val="28"/>
          <w:szCs w:val="28"/>
        </w:rPr>
        <w:t>.</w:t>
      </w:r>
      <w:r w:rsidR="00300D58">
        <w:rPr>
          <w:rFonts w:ascii="Times New Roman" w:hAnsi="Times New Roman"/>
          <w:sz w:val="28"/>
          <w:szCs w:val="28"/>
        </w:rPr>
        <w:t>0</w:t>
      </w:r>
      <w:r w:rsidR="003D58AA">
        <w:rPr>
          <w:rFonts w:ascii="Times New Roman" w:hAnsi="Times New Roman"/>
          <w:sz w:val="28"/>
          <w:szCs w:val="28"/>
        </w:rPr>
        <w:t>7</w:t>
      </w:r>
      <w:r w:rsidR="00DC45F6" w:rsidRPr="00DC45F6">
        <w:rPr>
          <w:rFonts w:ascii="Times New Roman" w:hAnsi="Times New Roman"/>
          <w:sz w:val="28"/>
          <w:szCs w:val="28"/>
        </w:rPr>
        <w:t>.202</w:t>
      </w:r>
      <w:r w:rsidR="003D58AA">
        <w:rPr>
          <w:rFonts w:ascii="Times New Roman" w:hAnsi="Times New Roman"/>
          <w:sz w:val="28"/>
          <w:szCs w:val="28"/>
        </w:rPr>
        <w:t>5</w:t>
      </w:r>
      <w:r w:rsidR="00DC45F6" w:rsidRPr="00DC45F6">
        <w:rPr>
          <w:rFonts w:ascii="Times New Roman" w:hAnsi="Times New Roman"/>
          <w:sz w:val="28"/>
          <w:szCs w:val="28"/>
        </w:rPr>
        <w:t xml:space="preserve"> №</w:t>
      </w:r>
      <w:r w:rsidR="00300D58">
        <w:rPr>
          <w:rFonts w:ascii="Times New Roman" w:hAnsi="Times New Roman"/>
          <w:sz w:val="28"/>
          <w:szCs w:val="28"/>
        </w:rPr>
        <w:t xml:space="preserve"> </w:t>
      </w:r>
      <w:r w:rsidR="003D58AA">
        <w:rPr>
          <w:rFonts w:ascii="Times New Roman" w:hAnsi="Times New Roman"/>
          <w:sz w:val="28"/>
          <w:szCs w:val="28"/>
        </w:rPr>
        <w:t>24/07/2025</w:t>
      </w:r>
      <w:r w:rsidR="00DC45F6" w:rsidRPr="00DC45F6">
        <w:rPr>
          <w:rFonts w:ascii="Times New Roman" w:hAnsi="Times New Roman"/>
          <w:sz w:val="28"/>
          <w:szCs w:val="28"/>
        </w:rPr>
        <w:t xml:space="preserve"> щодо </w:t>
      </w:r>
      <w:r w:rsidR="00300D58">
        <w:rPr>
          <w:rFonts w:ascii="Times New Roman" w:hAnsi="Times New Roman"/>
          <w:sz w:val="28"/>
          <w:szCs w:val="28"/>
        </w:rPr>
        <w:t xml:space="preserve">створення комісії </w:t>
      </w:r>
      <w:r w:rsidR="003D58AA" w:rsidRPr="003D58AA">
        <w:rPr>
          <w:rFonts w:ascii="Times New Roman" w:hAnsi="Times New Roman"/>
          <w:sz w:val="28"/>
          <w:szCs w:val="28"/>
        </w:rPr>
        <w:t>з розробки Комплексної 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у Переяславській міській територіальній громаді на 2025-2030 роки</w:t>
      </w:r>
      <w:r w:rsidR="00DC45F6">
        <w:rPr>
          <w:rFonts w:ascii="Times New Roman" w:hAnsi="Times New Roman"/>
          <w:sz w:val="28"/>
          <w:szCs w:val="28"/>
        </w:rPr>
        <w:t>, відповідно до</w:t>
      </w:r>
      <w:r w:rsidR="00DC45F6" w:rsidRPr="00DC45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</w:t>
      </w:r>
      <w:r w:rsidR="00DC45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 Закону України</w:t>
      </w:r>
      <w:r w:rsidR="00DC45F6">
        <w:rPr>
          <w:rFonts w:ascii="Times New Roman" w:hAnsi="Times New Roman"/>
          <w:sz w:val="28"/>
          <w:szCs w:val="28"/>
        </w:rPr>
        <w:t xml:space="preserve"> «Про стат</w:t>
      </w:r>
      <w:r w:rsidR="001C72F0">
        <w:rPr>
          <w:rFonts w:ascii="Times New Roman" w:hAnsi="Times New Roman"/>
          <w:sz w:val="28"/>
          <w:szCs w:val="28"/>
        </w:rPr>
        <w:t xml:space="preserve">ус депутатів місцевих рад», </w:t>
      </w:r>
      <w:r w:rsidR="00DC45F6" w:rsidRPr="00BF5E4F">
        <w:rPr>
          <w:rFonts w:ascii="Times New Roman" w:hAnsi="Times New Roman"/>
          <w:sz w:val="28"/>
          <w:szCs w:val="28"/>
        </w:rPr>
        <w:t>ст.</w:t>
      </w:r>
      <w:r w:rsidR="001C72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="00DC45F6" w:rsidRPr="00BF5E4F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міська рада</w:t>
      </w:r>
      <w:r w:rsidR="00517B9A">
        <w:rPr>
          <w:sz w:val="28"/>
          <w:szCs w:val="28"/>
        </w:rPr>
        <w:t>:</w:t>
      </w:r>
    </w:p>
    <w:p w:rsidR="00517B9A" w:rsidRPr="00517B9A" w:rsidRDefault="00517B9A" w:rsidP="00517B9A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  <w:r w:rsidRPr="00517B9A">
        <w:rPr>
          <w:rStyle w:val="FontStyle18"/>
          <w:rFonts w:eastAsia="Calibri"/>
          <w:lang w:val="uk-UA" w:eastAsia="uk-UA"/>
        </w:rPr>
        <w:t>ВИРІШИЛА:</w:t>
      </w:r>
    </w:p>
    <w:p w:rsidR="00517B9A" w:rsidRDefault="00517B9A" w:rsidP="00517B9A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5076B7" w:rsidRPr="001C72F0" w:rsidRDefault="001C72F0" w:rsidP="001C72F0">
      <w:pPr>
        <w:tabs>
          <w:tab w:val="left" w:pos="-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72F0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9055A8" w:rsidRPr="001C72F0">
        <w:rPr>
          <w:rFonts w:ascii="Times New Roman" w:hAnsi="Times New Roman"/>
          <w:sz w:val="28"/>
          <w:szCs w:val="28"/>
          <w:lang w:eastAsia="ru-RU"/>
        </w:rPr>
        <w:t>У</w:t>
      </w:r>
      <w:r w:rsidR="005076B7" w:rsidRPr="001C72F0">
        <w:rPr>
          <w:rFonts w:ascii="Times New Roman" w:hAnsi="Times New Roman"/>
          <w:sz w:val="28"/>
          <w:szCs w:val="28"/>
          <w:lang w:eastAsia="ru-RU"/>
        </w:rPr>
        <w:t xml:space="preserve">творити </w:t>
      </w:r>
      <w:r w:rsidR="00300D58" w:rsidRPr="001C72F0">
        <w:rPr>
          <w:rFonts w:ascii="Times New Roman" w:hAnsi="Times New Roman"/>
          <w:sz w:val="28"/>
          <w:szCs w:val="28"/>
          <w:lang w:eastAsia="ru-RU"/>
        </w:rPr>
        <w:t xml:space="preserve">комісію </w:t>
      </w:r>
      <w:bookmarkStart w:id="1" w:name="_Hlk204235626"/>
      <w:r w:rsidR="003D58AA" w:rsidRPr="001C72F0">
        <w:rPr>
          <w:rFonts w:ascii="Times New Roman" w:hAnsi="Times New Roman"/>
          <w:sz w:val="28"/>
          <w:szCs w:val="28"/>
          <w:lang w:eastAsia="ru-RU"/>
        </w:rPr>
        <w:t xml:space="preserve">з розробки Комплексної 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у Переяславській міській територіальній громаді на 2025-2030 роки </w:t>
      </w:r>
      <w:bookmarkEnd w:id="1"/>
      <w:r w:rsidR="005076B7" w:rsidRPr="001C72F0">
        <w:rPr>
          <w:rFonts w:ascii="Times New Roman" w:hAnsi="Times New Roman"/>
          <w:sz w:val="28"/>
          <w:szCs w:val="28"/>
          <w:lang w:eastAsia="ru-RU"/>
        </w:rPr>
        <w:t xml:space="preserve">(далі </w:t>
      </w:r>
      <w:proofErr w:type="spellStart"/>
      <w:r w:rsidR="005076B7" w:rsidRPr="001C72F0">
        <w:rPr>
          <w:rFonts w:ascii="Times New Roman" w:hAnsi="Times New Roman"/>
          <w:sz w:val="28"/>
          <w:szCs w:val="28"/>
          <w:lang w:eastAsia="ru-RU"/>
        </w:rPr>
        <w:t>–</w:t>
      </w:r>
      <w:r w:rsidR="0077605D" w:rsidRPr="001C72F0">
        <w:rPr>
          <w:rFonts w:ascii="Times New Roman" w:hAnsi="Times New Roman"/>
          <w:sz w:val="28"/>
          <w:szCs w:val="28"/>
          <w:lang w:eastAsia="ru-RU"/>
        </w:rPr>
        <w:t>комісія</w:t>
      </w:r>
      <w:proofErr w:type="spellEnd"/>
      <w:r w:rsidR="005076B7" w:rsidRPr="001C72F0">
        <w:rPr>
          <w:rFonts w:ascii="Times New Roman" w:hAnsi="Times New Roman"/>
          <w:sz w:val="28"/>
          <w:szCs w:val="28"/>
          <w:lang w:eastAsia="ru-RU"/>
        </w:rPr>
        <w:t>)</w:t>
      </w:r>
      <w:r w:rsidR="009055A8" w:rsidRPr="001C72F0">
        <w:rPr>
          <w:rFonts w:ascii="Times New Roman" w:hAnsi="Times New Roman"/>
          <w:sz w:val="28"/>
          <w:szCs w:val="28"/>
          <w:lang w:eastAsia="ru-RU"/>
        </w:rPr>
        <w:t xml:space="preserve"> у складі згідно з додатком</w:t>
      </w:r>
      <w:r w:rsidR="005076B7" w:rsidRPr="001C72F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51EA5" w:rsidRDefault="00964363" w:rsidP="00964363">
      <w:pPr>
        <w:tabs>
          <w:tab w:val="left" w:pos="-567"/>
          <w:tab w:val="left" w:pos="851"/>
        </w:tabs>
        <w:spacing w:after="0" w:line="240" w:lineRule="auto"/>
        <w:ind w:left="567"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3D58AA">
        <w:rPr>
          <w:rFonts w:ascii="Times New Roman" w:hAnsi="Times New Roman"/>
          <w:sz w:val="28"/>
          <w:szCs w:val="28"/>
          <w:lang w:eastAsia="ru-RU"/>
        </w:rPr>
        <w:t>Комісії</w:t>
      </w:r>
      <w:r w:rsidR="005076B7" w:rsidRPr="004427F1">
        <w:rPr>
          <w:rFonts w:ascii="Times New Roman" w:hAnsi="Times New Roman"/>
          <w:sz w:val="28"/>
          <w:szCs w:val="28"/>
          <w:lang w:eastAsia="ru-RU"/>
        </w:rPr>
        <w:t xml:space="preserve"> у строк до </w:t>
      </w:r>
      <w:r w:rsidR="003D58AA">
        <w:rPr>
          <w:rFonts w:ascii="Times New Roman" w:hAnsi="Times New Roman"/>
          <w:sz w:val="28"/>
          <w:szCs w:val="28"/>
          <w:lang w:eastAsia="ru-RU"/>
        </w:rPr>
        <w:t>11</w:t>
      </w:r>
      <w:r w:rsidR="005076B7" w:rsidRPr="004427F1">
        <w:rPr>
          <w:rFonts w:ascii="Times New Roman" w:hAnsi="Times New Roman"/>
          <w:sz w:val="28"/>
          <w:szCs w:val="28"/>
          <w:lang w:eastAsia="ru-RU"/>
        </w:rPr>
        <w:t>.</w:t>
      </w:r>
      <w:r w:rsidR="00F51EA5">
        <w:rPr>
          <w:rFonts w:ascii="Times New Roman" w:hAnsi="Times New Roman"/>
          <w:sz w:val="28"/>
          <w:szCs w:val="28"/>
          <w:lang w:eastAsia="ru-RU"/>
        </w:rPr>
        <w:t>0</w:t>
      </w:r>
      <w:r w:rsidR="003D58AA">
        <w:rPr>
          <w:rFonts w:ascii="Times New Roman" w:hAnsi="Times New Roman"/>
          <w:sz w:val="28"/>
          <w:szCs w:val="28"/>
          <w:lang w:eastAsia="ru-RU"/>
        </w:rPr>
        <w:t>8</w:t>
      </w:r>
      <w:r w:rsidR="005076B7" w:rsidRPr="004427F1">
        <w:rPr>
          <w:rFonts w:ascii="Times New Roman" w:hAnsi="Times New Roman"/>
          <w:sz w:val="28"/>
          <w:szCs w:val="28"/>
          <w:lang w:eastAsia="ru-RU"/>
        </w:rPr>
        <w:t>.20</w:t>
      </w:r>
      <w:r w:rsidR="00F51EA5">
        <w:rPr>
          <w:rFonts w:ascii="Times New Roman" w:hAnsi="Times New Roman"/>
          <w:sz w:val="28"/>
          <w:szCs w:val="28"/>
          <w:lang w:eastAsia="ru-RU"/>
        </w:rPr>
        <w:t>2</w:t>
      </w:r>
      <w:r w:rsidR="003D58AA">
        <w:rPr>
          <w:rFonts w:ascii="Times New Roman" w:hAnsi="Times New Roman"/>
          <w:sz w:val="28"/>
          <w:szCs w:val="28"/>
          <w:lang w:eastAsia="ru-RU"/>
        </w:rPr>
        <w:t>5</w:t>
      </w:r>
      <w:r w:rsidR="00F51EA5">
        <w:rPr>
          <w:rFonts w:ascii="Times New Roman" w:hAnsi="Times New Roman"/>
          <w:sz w:val="28"/>
          <w:szCs w:val="28"/>
          <w:lang w:eastAsia="ru-RU"/>
        </w:rPr>
        <w:t>:</w:t>
      </w:r>
    </w:p>
    <w:p w:rsidR="00F51EA5" w:rsidRDefault="00964363" w:rsidP="00964363">
      <w:pPr>
        <w:tabs>
          <w:tab w:val="left" w:pos="-567"/>
          <w:tab w:val="left" w:pos="0"/>
          <w:tab w:val="left" w:pos="1134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3D58AA">
        <w:rPr>
          <w:rFonts w:ascii="Times New Roman" w:hAnsi="Times New Roman"/>
          <w:sz w:val="28"/>
          <w:szCs w:val="28"/>
          <w:lang w:eastAsia="ru-RU"/>
        </w:rPr>
        <w:t xml:space="preserve">розробити проект </w:t>
      </w:r>
      <w:r w:rsidR="003D58AA" w:rsidRPr="003D58AA">
        <w:rPr>
          <w:rFonts w:ascii="Times New Roman" w:hAnsi="Times New Roman"/>
          <w:sz w:val="28"/>
          <w:szCs w:val="28"/>
          <w:lang w:eastAsia="ru-RU"/>
        </w:rPr>
        <w:t>Комплексної 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у Переяславській міській територіальній громаді на 2025-2030 роки</w:t>
      </w:r>
      <w:r w:rsidR="003D58AA">
        <w:rPr>
          <w:rFonts w:ascii="Times New Roman" w:hAnsi="Times New Roman"/>
          <w:sz w:val="28"/>
          <w:szCs w:val="28"/>
          <w:lang w:eastAsia="ru-RU"/>
        </w:rPr>
        <w:t xml:space="preserve"> (далі – Проект програми)</w:t>
      </w:r>
      <w:r w:rsidR="00F51EA5">
        <w:rPr>
          <w:rFonts w:ascii="Times New Roman" w:hAnsi="Times New Roman"/>
          <w:sz w:val="28"/>
          <w:szCs w:val="28"/>
          <w:lang w:eastAsia="ru-RU"/>
        </w:rPr>
        <w:t>;</w:t>
      </w:r>
    </w:p>
    <w:p w:rsidR="0077605D" w:rsidRDefault="00964363" w:rsidP="00964363">
      <w:pPr>
        <w:tabs>
          <w:tab w:val="left" w:pos="-567"/>
          <w:tab w:val="left" w:pos="0"/>
          <w:tab w:val="left" w:pos="851"/>
          <w:tab w:val="left" w:pos="1134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77605D">
        <w:rPr>
          <w:rFonts w:ascii="Times New Roman" w:hAnsi="Times New Roman"/>
          <w:sz w:val="28"/>
          <w:szCs w:val="28"/>
          <w:lang w:eastAsia="ru-RU"/>
        </w:rPr>
        <w:t xml:space="preserve">залучити до роботи комісії </w:t>
      </w:r>
      <w:r w:rsidR="003D58AA">
        <w:rPr>
          <w:rFonts w:ascii="Times New Roman" w:hAnsi="Times New Roman"/>
          <w:sz w:val="28"/>
          <w:szCs w:val="28"/>
          <w:lang w:eastAsia="ru-RU"/>
        </w:rPr>
        <w:t>за їх згодою ветеранів війни, представників реабілітаційних закладів (центрів), які діють на території Переяславської міської територіальної громади, Університету Григорія Сковороди в Переяславі</w:t>
      </w:r>
      <w:r w:rsidR="008B4264">
        <w:rPr>
          <w:rFonts w:ascii="Times New Roman" w:hAnsi="Times New Roman"/>
          <w:sz w:val="28"/>
          <w:szCs w:val="28"/>
          <w:lang w:eastAsia="ru-RU"/>
        </w:rPr>
        <w:t>;</w:t>
      </w:r>
    </w:p>
    <w:p w:rsidR="008B4264" w:rsidRDefault="00964363" w:rsidP="001C72F0">
      <w:pPr>
        <w:tabs>
          <w:tab w:val="left" w:pos="-567"/>
          <w:tab w:val="left" w:pos="851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8B4264">
        <w:rPr>
          <w:rFonts w:ascii="Times New Roman" w:hAnsi="Times New Roman"/>
          <w:sz w:val="28"/>
          <w:szCs w:val="28"/>
          <w:lang w:eastAsia="ru-RU"/>
        </w:rPr>
        <w:t>.</w:t>
      </w:r>
      <w:r w:rsidR="006F64BE">
        <w:rPr>
          <w:rFonts w:ascii="Times New Roman" w:hAnsi="Times New Roman"/>
          <w:sz w:val="28"/>
          <w:szCs w:val="28"/>
          <w:lang w:eastAsia="ru-RU"/>
        </w:rPr>
        <w:t>3</w:t>
      </w:r>
      <w:r w:rsidR="008B4264">
        <w:rPr>
          <w:rFonts w:ascii="Times New Roman" w:hAnsi="Times New Roman"/>
          <w:sz w:val="28"/>
          <w:szCs w:val="28"/>
          <w:lang w:eastAsia="ru-RU"/>
        </w:rPr>
        <w:t xml:space="preserve">. обговорити </w:t>
      </w:r>
      <w:r w:rsidR="003A37D6">
        <w:rPr>
          <w:rFonts w:ascii="Times New Roman" w:hAnsi="Times New Roman"/>
          <w:sz w:val="28"/>
          <w:szCs w:val="28"/>
          <w:lang w:eastAsia="ru-RU"/>
        </w:rPr>
        <w:t>Проект програми</w:t>
      </w:r>
      <w:r w:rsidR="008B4264">
        <w:rPr>
          <w:rFonts w:ascii="Times New Roman" w:hAnsi="Times New Roman"/>
          <w:sz w:val="28"/>
          <w:szCs w:val="28"/>
          <w:lang w:eastAsia="ru-RU"/>
        </w:rPr>
        <w:t xml:space="preserve"> на засіданнях постійних депутатських комісій та на черговій сесії Переяславської міської ради</w:t>
      </w:r>
      <w:r w:rsidR="003A37D6">
        <w:rPr>
          <w:rFonts w:ascii="Times New Roman" w:hAnsi="Times New Roman"/>
          <w:sz w:val="28"/>
          <w:szCs w:val="28"/>
          <w:lang w:eastAsia="ru-RU"/>
        </w:rPr>
        <w:t>, яка відбудеться у серпні 2025 року.</w:t>
      </w:r>
    </w:p>
    <w:p w:rsidR="0033350E" w:rsidRPr="0033350E" w:rsidRDefault="00964363" w:rsidP="00964363">
      <w:pPr>
        <w:pStyle w:val="a5"/>
        <w:tabs>
          <w:tab w:val="left" w:pos="851"/>
        </w:tabs>
        <w:ind w:firstLine="567"/>
        <w:jc w:val="both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color w:val="000000"/>
          <w:sz w:val="28"/>
          <w:szCs w:val="28"/>
        </w:rPr>
        <w:lastRenderedPageBreak/>
        <w:t xml:space="preserve">3. </w:t>
      </w:r>
      <w:r w:rsidR="005076B7" w:rsidRPr="0033350E">
        <w:rPr>
          <w:rStyle w:val="FontStyle19"/>
          <w:rFonts w:eastAsia="Calibri"/>
          <w:color w:val="000000"/>
          <w:sz w:val="28"/>
          <w:szCs w:val="28"/>
        </w:rPr>
        <w:t xml:space="preserve">Відповідальність за виконання даного рішення покласти на </w:t>
      </w:r>
      <w:r w:rsidR="0033350E" w:rsidRPr="0033350E">
        <w:rPr>
          <w:rStyle w:val="FontStyle19"/>
          <w:rFonts w:eastAsia="Calibri"/>
          <w:color w:val="000000"/>
          <w:sz w:val="28"/>
          <w:szCs w:val="28"/>
        </w:rPr>
        <w:t>заступник</w:t>
      </w:r>
      <w:r w:rsidR="0033350E">
        <w:rPr>
          <w:rStyle w:val="FontStyle19"/>
          <w:rFonts w:eastAsia="Calibri"/>
          <w:color w:val="000000"/>
          <w:sz w:val="28"/>
          <w:szCs w:val="28"/>
        </w:rPr>
        <w:t>а</w:t>
      </w:r>
      <w:r w:rsidR="0033350E" w:rsidRPr="0033350E">
        <w:rPr>
          <w:rStyle w:val="FontStyle19"/>
          <w:rFonts w:eastAsia="Calibri"/>
          <w:color w:val="000000"/>
          <w:sz w:val="28"/>
          <w:szCs w:val="28"/>
        </w:rPr>
        <w:t xml:space="preserve"> міського голови з питань діяльності виконавчих органів ради</w:t>
      </w:r>
      <w:r w:rsidR="0033350E">
        <w:rPr>
          <w:rStyle w:val="FontStyle19"/>
          <w:rFonts w:eastAsia="Calibri"/>
          <w:color w:val="000000"/>
          <w:sz w:val="28"/>
          <w:szCs w:val="28"/>
        </w:rPr>
        <w:t xml:space="preserve"> </w:t>
      </w:r>
      <w:r w:rsidR="00D045C2">
        <w:rPr>
          <w:rStyle w:val="FontStyle19"/>
          <w:rFonts w:eastAsia="Calibri"/>
          <w:color w:val="000000"/>
          <w:sz w:val="28"/>
          <w:szCs w:val="28"/>
        </w:rPr>
        <w:t xml:space="preserve">Оксану </w:t>
      </w:r>
      <w:r w:rsidR="0033350E">
        <w:rPr>
          <w:rStyle w:val="FontStyle19"/>
          <w:rFonts w:eastAsia="Calibri"/>
          <w:color w:val="000000"/>
          <w:sz w:val="28"/>
          <w:szCs w:val="28"/>
        </w:rPr>
        <w:t>С</w:t>
      </w:r>
      <w:r w:rsidR="00D045C2">
        <w:rPr>
          <w:rStyle w:val="FontStyle19"/>
          <w:rFonts w:eastAsia="Calibri"/>
          <w:color w:val="000000"/>
          <w:sz w:val="28"/>
          <w:szCs w:val="28"/>
        </w:rPr>
        <w:t>ТЕПАНЕНКО.</w:t>
      </w:r>
    </w:p>
    <w:p w:rsidR="005076B7" w:rsidRPr="00964363" w:rsidRDefault="00964363" w:rsidP="00964363">
      <w:pPr>
        <w:pStyle w:val="a5"/>
        <w:tabs>
          <w:tab w:val="left" w:pos="851"/>
        </w:tabs>
        <w:ind w:firstLine="567"/>
        <w:jc w:val="both"/>
        <w:rPr>
          <w:rStyle w:val="FontStyle19"/>
          <w:rFonts w:eastAsia="Calibri"/>
          <w:sz w:val="28"/>
          <w:szCs w:val="28"/>
        </w:rPr>
      </w:pPr>
      <w:r w:rsidRPr="0096436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5076B7" w:rsidRPr="00964363">
        <w:rPr>
          <w:rStyle w:val="FontStyle19"/>
          <w:rFonts w:eastAsia="Calibri"/>
          <w:color w:val="000000"/>
          <w:sz w:val="28"/>
          <w:szCs w:val="28"/>
        </w:rPr>
        <w:t>Контроль за виконанням даного рішення покласти на постійн</w:t>
      </w:r>
      <w:r w:rsidR="003A37D6" w:rsidRPr="00964363">
        <w:rPr>
          <w:rStyle w:val="FontStyle19"/>
          <w:rFonts w:eastAsia="Calibri"/>
          <w:color w:val="000000"/>
          <w:sz w:val="28"/>
          <w:szCs w:val="28"/>
        </w:rPr>
        <w:t>у</w:t>
      </w:r>
      <w:r w:rsidR="005076B7" w:rsidRPr="00964363">
        <w:rPr>
          <w:rStyle w:val="FontStyle19"/>
          <w:rFonts w:eastAsia="Calibri"/>
          <w:color w:val="000000"/>
          <w:sz w:val="28"/>
          <w:szCs w:val="28"/>
        </w:rPr>
        <w:t xml:space="preserve"> комісі</w:t>
      </w:r>
      <w:r w:rsidR="003A37D6" w:rsidRPr="00964363">
        <w:rPr>
          <w:rStyle w:val="FontStyle19"/>
          <w:rFonts w:eastAsia="Calibri"/>
          <w:color w:val="000000"/>
          <w:sz w:val="28"/>
          <w:szCs w:val="28"/>
        </w:rPr>
        <w:t>ю</w:t>
      </w:r>
      <w:r w:rsidR="005076B7" w:rsidRPr="00964363">
        <w:rPr>
          <w:rStyle w:val="FontStyle19"/>
          <w:rFonts w:eastAsia="Calibri"/>
          <w:color w:val="000000"/>
          <w:sz w:val="28"/>
          <w:szCs w:val="28"/>
        </w:rPr>
        <w:t xml:space="preserve"> ради</w:t>
      </w:r>
      <w:r w:rsidR="003A37D6" w:rsidRPr="00964363">
        <w:rPr>
          <w:rStyle w:val="FontStyle19"/>
          <w:rFonts w:eastAsia="Calibri"/>
          <w:color w:val="000000"/>
          <w:sz w:val="28"/>
          <w:szCs w:val="28"/>
        </w:rPr>
        <w:t xml:space="preserve"> </w:t>
      </w:r>
      <w:r w:rsidR="00FB7F55" w:rsidRPr="00964363">
        <w:rPr>
          <w:rStyle w:val="a4"/>
          <w:rFonts w:ascii="Times New Roman" w:hAnsi="Times New Roman"/>
          <w:b w:val="0"/>
          <w:iCs/>
          <w:sz w:val="28"/>
          <w:szCs w:val="28"/>
          <w:bdr w:val="none" w:sz="0" w:space="0" w:color="auto" w:frame="1"/>
        </w:rPr>
        <w:t>з питань освіти, культури, роботи з молоддю, фізкультури та спорту, соціального захисту населення та охорони здоров’я</w:t>
      </w:r>
      <w:r w:rsidR="003A37D6" w:rsidRPr="00964363">
        <w:rPr>
          <w:rStyle w:val="a4"/>
          <w:rFonts w:ascii="Times New Roman" w:hAnsi="Times New Roman"/>
          <w:b w:val="0"/>
          <w:iCs/>
          <w:sz w:val="28"/>
          <w:szCs w:val="28"/>
          <w:bdr w:val="none" w:sz="0" w:space="0" w:color="auto" w:frame="1"/>
        </w:rPr>
        <w:t>, постійну комісію ради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1C72F0" w:rsidRPr="00964363">
        <w:rPr>
          <w:rStyle w:val="a4"/>
          <w:rFonts w:ascii="Times New Roman" w:hAnsi="Times New Roman"/>
          <w:b w:val="0"/>
          <w:iCs/>
          <w:sz w:val="28"/>
          <w:szCs w:val="28"/>
          <w:bdr w:val="none" w:sz="0" w:space="0" w:color="auto" w:frame="1"/>
        </w:rPr>
        <w:t>.</w:t>
      </w:r>
    </w:p>
    <w:p w:rsidR="00712C8C" w:rsidRDefault="00712C8C" w:rsidP="00712C8C">
      <w:pPr>
        <w:pStyle w:val="Style10"/>
        <w:widowControl/>
        <w:jc w:val="both"/>
        <w:rPr>
          <w:rStyle w:val="FontStyle18"/>
          <w:b w:val="0"/>
          <w:sz w:val="28"/>
          <w:szCs w:val="28"/>
          <w:lang w:val="uk-UA" w:eastAsia="uk-UA"/>
        </w:rPr>
      </w:pPr>
    </w:p>
    <w:p w:rsidR="001C72F0" w:rsidRPr="00FB7F55" w:rsidRDefault="001C72F0" w:rsidP="00712C8C">
      <w:pPr>
        <w:pStyle w:val="Style10"/>
        <w:widowControl/>
        <w:jc w:val="both"/>
        <w:rPr>
          <w:rStyle w:val="FontStyle18"/>
          <w:b w:val="0"/>
          <w:sz w:val="28"/>
          <w:szCs w:val="28"/>
          <w:lang w:val="uk-UA" w:eastAsia="uk-UA"/>
        </w:rPr>
      </w:pPr>
    </w:p>
    <w:p w:rsidR="00712C8C" w:rsidRDefault="00712C8C" w:rsidP="00712C8C">
      <w:pPr>
        <w:pStyle w:val="Style10"/>
        <w:widowControl/>
        <w:jc w:val="both"/>
        <w:rPr>
          <w:rStyle w:val="FontStyle18"/>
          <w:b w:val="0"/>
          <w:sz w:val="20"/>
          <w:szCs w:val="20"/>
          <w:lang w:val="uk-UA" w:eastAsia="uk-UA"/>
        </w:rPr>
      </w:pPr>
      <w:r w:rsidRPr="00DB6F19"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         </w:t>
      </w:r>
      <w:proofErr w:type="spellStart"/>
      <w:r w:rsidR="00A3352F">
        <w:rPr>
          <w:rStyle w:val="FontStyle18"/>
          <w:sz w:val="28"/>
          <w:szCs w:val="28"/>
          <w:lang w:val="uk-UA" w:eastAsia="uk-UA"/>
        </w:rPr>
        <w:t>В</w:t>
      </w:r>
      <w:r w:rsidR="003A37D6">
        <w:rPr>
          <w:rStyle w:val="FontStyle18"/>
          <w:sz w:val="28"/>
          <w:szCs w:val="28"/>
          <w:lang w:val="uk-UA" w:eastAsia="uk-UA"/>
        </w:rPr>
        <w:t>ячеслав</w:t>
      </w:r>
      <w:proofErr w:type="spellEnd"/>
      <w:r w:rsidR="00A3352F">
        <w:rPr>
          <w:rStyle w:val="FontStyle18"/>
          <w:sz w:val="28"/>
          <w:szCs w:val="28"/>
          <w:lang w:val="uk-UA" w:eastAsia="uk-UA"/>
        </w:rPr>
        <w:t xml:space="preserve"> САУЛКО</w:t>
      </w:r>
      <w:r w:rsidRPr="00DB6F19">
        <w:rPr>
          <w:rStyle w:val="FontStyle18"/>
          <w:b w:val="0"/>
          <w:sz w:val="20"/>
          <w:szCs w:val="20"/>
          <w:lang w:val="uk-UA" w:eastAsia="uk-UA"/>
        </w:rPr>
        <w:t xml:space="preserve"> </w:t>
      </w:r>
    </w:p>
    <w:p w:rsidR="001B4685" w:rsidRDefault="001B4685" w:rsidP="00712C8C">
      <w:pPr>
        <w:pStyle w:val="Style9"/>
        <w:widowControl/>
        <w:spacing w:before="43" w:line="240" w:lineRule="auto"/>
        <w:jc w:val="both"/>
        <w:rPr>
          <w:rStyle w:val="FontStyle18"/>
          <w:b w:val="0"/>
          <w:sz w:val="20"/>
          <w:szCs w:val="20"/>
          <w:lang w:val="uk-UA" w:eastAsia="uk-UA"/>
        </w:rPr>
      </w:pPr>
    </w:p>
    <w:p w:rsidR="00D717CF" w:rsidRDefault="00D717CF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D717CF" w:rsidRDefault="00D717CF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1C72F0" w:rsidRDefault="001C72F0" w:rsidP="00627BF5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F51EA5" w:rsidRDefault="00F51EA5" w:rsidP="003A37D6">
      <w:pPr>
        <w:pStyle w:val="a3"/>
        <w:spacing w:before="0" w:beforeAutospacing="0" w:after="0" w:afterAutospacing="0"/>
        <w:rPr>
          <w:b/>
          <w:lang w:val="uk-UA"/>
        </w:rPr>
      </w:pPr>
    </w:p>
    <w:p w:rsidR="00517B9A" w:rsidRDefault="00517B9A" w:rsidP="008A2EE0">
      <w:pPr>
        <w:pStyle w:val="a3"/>
        <w:spacing w:before="0" w:beforeAutospacing="0" w:after="0" w:afterAutospacing="0"/>
        <w:ind w:left="4680"/>
        <w:jc w:val="center"/>
        <w:rPr>
          <w:b/>
          <w:lang w:val="uk-UA"/>
        </w:rPr>
      </w:pPr>
    </w:p>
    <w:p w:rsidR="008A2EE0" w:rsidRDefault="008A2EE0" w:rsidP="003A37D6">
      <w:pPr>
        <w:pStyle w:val="a3"/>
        <w:spacing w:before="0" w:beforeAutospacing="0" w:after="0" w:afterAutospacing="0"/>
        <w:ind w:left="5103"/>
        <w:jc w:val="both"/>
        <w:rPr>
          <w:b/>
          <w:lang w:val="uk-UA"/>
        </w:rPr>
      </w:pPr>
      <w:r>
        <w:rPr>
          <w:b/>
          <w:lang w:val="uk-UA"/>
        </w:rPr>
        <w:lastRenderedPageBreak/>
        <w:t>Додаток</w:t>
      </w:r>
    </w:p>
    <w:p w:rsidR="008A2EE0" w:rsidRDefault="008A2EE0" w:rsidP="003A37D6">
      <w:pPr>
        <w:pStyle w:val="a3"/>
        <w:spacing w:before="0" w:beforeAutospacing="0" w:after="0" w:afterAutospacing="0"/>
        <w:ind w:left="5103"/>
        <w:jc w:val="both"/>
        <w:rPr>
          <w:b/>
          <w:lang w:val="uk-UA"/>
        </w:rPr>
      </w:pPr>
      <w:r>
        <w:rPr>
          <w:b/>
          <w:lang w:val="uk-UA"/>
        </w:rPr>
        <w:t>до рішення міської ради</w:t>
      </w:r>
    </w:p>
    <w:p w:rsidR="008A2EE0" w:rsidRPr="001C72F0" w:rsidRDefault="008A2EE0" w:rsidP="003A37D6">
      <w:pPr>
        <w:pStyle w:val="a3"/>
        <w:spacing w:before="0" w:beforeAutospacing="0" w:after="0" w:afterAutospacing="0"/>
        <w:ind w:left="5103"/>
        <w:jc w:val="both"/>
        <w:rPr>
          <w:b/>
          <w:lang w:val="uk-UA"/>
        </w:rPr>
      </w:pPr>
      <w:r>
        <w:rPr>
          <w:b/>
          <w:lang w:val="uk-UA"/>
        </w:rPr>
        <w:t xml:space="preserve">від </w:t>
      </w:r>
      <w:r w:rsidR="003A37D6">
        <w:rPr>
          <w:b/>
          <w:lang w:val="uk-UA"/>
        </w:rPr>
        <w:t>24.07.</w:t>
      </w:r>
      <w:r>
        <w:rPr>
          <w:b/>
          <w:lang w:val="uk-UA"/>
        </w:rPr>
        <w:t>20</w:t>
      </w:r>
      <w:r w:rsidR="00EC0DCA">
        <w:rPr>
          <w:b/>
          <w:lang w:val="uk-UA"/>
        </w:rPr>
        <w:t>2</w:t>
      </w:r>
      <w:r w:rsidR="003A37D6">
        <w:rPr>
          <w:b/>
          <w:lang w:val="uk-UA"/>
        </w:rPr>
        <w:t xml:space="preserve">5 </w:t>
      </w:r>
      <w:r w:rsidR="001C72F0">
        <w:rPr>
          <w:b/>
          <w:lang w:val="uk-UA"/>
        </w:rPr>
        <w:t xml:space="preserve">р. </w:t>
      </w:r>
      <w:r w:rsidR="001C72F0" w:rsidRPr="001C72F0">
        <w:rPr>
          <w:b/>
          <w:lang w:val="uk-UA"/>
        </w:rPr>
        <w:t>№ 0</w:t>
      </w:r>
      <w:r w:rsidR="001C72F0">
        <w:rPr>
          <w:b/>
          <w:lang w:val="uk-UA"/>
        </w:rPr>
        <w:t>2</w:t>
      </w:r>
      <w:r w:rsidR="001C72F0" w:rsidRPr="001C72F0">
        <w:rPr>
          <w:b/>
          <w:lang w:val="uk-UA"/>
        </w:rPr>
        <w:t>-103-VIII</w:t>
      </w:r>
    </w:p>
    <w:p w:rsidR="004427F1" w:rsidRDefault="004427F1" w:rsidP="003A37D6">
      <w:pPr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045C2" w:rsidRDefault="004427F1" w:rsidP="00D0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45C2">
        <w:rPr>
          <w:rFonts w:ascii="Times New Roman" w:hAnsi="Times New Roman"/>
          <w:b/>
          <w:sz w:val="28"/>
          <w:szCs w:val="28"/>
          <w:lang w:eastAsia="ru-RU"/>
        </w:rPr>
        <w:t>Склад</w:t>
      </w:r>
      <w:r w:rsidR="00D045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A37D6">
        <w:rPr>
          <w:rFonts w:ascii="Times New Roman" w:hAnsi="Times New Roman"/>
          <w:b/>
          <w:sz w:val="28"/>
          <w:szCs w:val="28"/>
        </w:rPr>
        <w:t xml:space="preserve">комісії </w:t>
      </w:r>
      <w:r w:rsidR="003A37D6" w:rsidRPr="003A37D6">
        <w:rPr>
          <w:rFonts w:ascii="Times New Roman" w:hAnsi="Times New Roman"/>
          <w:b/>
          <w:sz w:val="28"/>
          <w:szCs w:val="28"/>
        </w:rPr>
        <w:t xml:space="preserve">з розробки Комплексної програми </w:t>
      </w:r>
    </w:p>
    <w:p w:rsidR="00D045C2" w:rsidRDefault="003A37D6" w:rsidP="00D0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37D6">
        <w:rPr>
          <w:rFonts w:ascii="Times New Roman" w:hAnsi="Times New Roman"/>
          <w:b/>
          <w:sz w:val="28"/>
          <w:szCs w:val="28"/>
        </w:rPr>
        <w:t xml:space="preserve">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</w:t>
      </w:r>
    </w:p>
    <w:p w:rsidR="00D045C2" w:rsidRDefault="003A37D6" w:rsidP="00D0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37D6">
        <w:rPr>
          <w:rFonts w:ascii="Times New Roman" w:hAnsi="Times New Roman"/>
          <w:b/>
          <w:sz w:val="28"/>
          <w:szCs w:val="28"/>
        </w:rPr>
        <w:t xml:space="preserve">зниклих безвісти за особливих обставин, </w:t>
      </w:r>
    </w:p>
    <w:p w:rsidR="004427F1" w:rsidRPr="00D045C2" w:rsidRDefault="003A37D6" w:rsidP="00D0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37D6">
        <w:rPr>
          <w:rFonts w:ascii="Times New Roman" w:hAnsi="Times New Roman"/>
          <w:b/>
          <w:sz w:val="28"/>
          <w:szCs w:val="28"/>
        </w:rPr>
        <w:t>у Переяславській міській територіальній громаді на 2025-2030 роки</w:t>
      </w:r>
    </w:p>
    <w:p w:rsidR="004427F1" w:rsidRPr="00621763" w:rsidRDefault="004427F1" w:rsidP="004427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1"/>
        <w:gridCol w:w="6470"/>
      </w:tblGrid>
      <w:tr w:rsidR="004427F1" w:rsidRPr="00621763" w:rsidTr="004427F1">
        <w:trPr>
          <w:trHeight w:val="791"/>
        </w:trPr>
        <w:tc>
          <w:tcPr>
            <w:tcW w:w="3361" w:type="dxa"/>
            <w:shd w:val="clear" w:color="auto" w:fill="auto"/>
          </w:tcPr>
          <w:p w:rsidR="004427F1" w:rsidRDefault="003A37D6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Степаненко </w:t>
            </w:r>
          </w:p>
          <w:p w:rsidR="003A37D6" w:rsidRDefault="003A37D6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Оксана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Серафимівна</w:t>
            </w:r>
            <w:proofErr w:type="spellEnd"/>
          </w:p>
          <w:p w:rsidR="00F51EA5" w:rsidRDefault="00F51EA5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646DC" w:rsidRDefault="0033350E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>Мурзаєва</w:t>
            </w:r>
            <w:proofErr w:type="spellEnd"/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33350E" w:rsidRDefault="0033350E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>Юлія Володимирівна</w:t>
            </w:r>
          </w:p>
          <w:p w:rsidR="00F51EA5" w:rsidRPr="00621763" w:rsidRDefault="00F51EA5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70" w:type="dxa"/>
            <w:shd w:val="clear" w:color="auto" w:fill="auto"/>
          </w:tcPr>
          <w:p w:rsidR="004427F1" w:rsidRPr="005646DC" w:rsidRDefault="003A37D6" w:rsidP="00454BE4">
            <w:pPr>
              <w:pStyle w:val="ad"/>
              <w:numPr>
                <w:ilvl w:val="0"/>
                <w:numId w:val="9"/>
              </w:numPr>
              <w:tabs>
                <w:tab w:val="left" w:pos="41"/>
                <w:tab w:val="left" w:pos="299"/>
              </w:tabs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2" w:name="_Hlk204236585"/>
            <w:r w:rsidRPr="005646DC">
              <w:rPr>
                <w:rFonts w:ascii="Times New Roman" w:hAnsi="Times New Roman"/>
                <w:sz w:val="26"/>
                <w:szCs w:val="26"/>
                <w:lang w:eastAsia="ru-RU"/>
              </w:rPr>
              <w:t>заступник міського голови з питань діяльності виконавчих органів ради</w:t>
            </w:r>
            <w:bookmarkEnd w:id="2"/>
            <w:r w:rsidRPr="005646DC">
              <w:rPr>
                <w:rFonts w:ascii="Times New Roman" w:hAnsi="Times New Roman"/>
                <w:sz w:val="26"/>
                <w:szCs w:val="26"/>
                <w:lang w:eastAsia="ru-RU"/>
              </w:rPr>
              <w:t>, голова комісії</w:t>
            </w:r>
          </w:p>
          <w:p w:rsidR="003A37D6" w:rsidRDefault="003A37D6" w:rsidP="00F51EA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F51EA5" w:rsidRPr="00621763" w:rsidRDefault="0033350E" w:rsidP="0033350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>фахівець з соціальної роботи по супроводу ветеранів війни та демобілізованих осіб Центру соціальних служб Переяславської міської ради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 секретар комісії</w:t>
            </w:r>
          </w:p>
        </w:tc>
      </w:tr>
      <w:tr w:rsidR="004427F1" w:rsidRPr="00621763" w:rsidTr="004427F1">
        <w:trPr>
          <w:trHeight w:val="270"/>
        </w:trPr>
        <w:tc>
          <w:tcPr>
            <w:tcW w:w="3361" w:type="dxa"/>
            <w:shd w:val="clear" w:color="auto" w:fill="auto"/>
          </w:tcPr>
          <w:p w:rsidR="004427F1" w:rsidRPr="00621763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70" w:type="dxa"/>
            <w:shd w:val="clear" w:color="auto" w:fill="auto"/>
          </w:tcPr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427F1" w:rsidRPr="00621763" w:rsidTr="004427F1">
        <w:trPr>
          <w:trHeight w:val="530"/>
        </w:trPr>
        <w:tc>
          <w:tcPr>
            <w:tcW w:w="9831" w:type="dxa"/>
            <w:gridSpan w:val="2"/>
            <w:shd w:val="clear" w:color="auto" w:fill="auto"/>
          </w:tcPr>
          <w:p w:rsidR="004427F1" w:rsidRPr="0033350E" w:rsidRDefault="004427F1" w:rsidP="004819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3350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Члени </w:t>
            </w:r>
            <w:r w:rsidR="003A37D6" w:rsidRPr="0033350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комісії</w:t>
            </w:r>
            <w:r w:rsidR="00F51EA5" w:rsidRPr="0033350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4427F1" w:rsidRPr="00621763" w:rsidRDefault="004427F1" w:rsidP="0048193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427F1" w:rsidRPr="00621763" w:rsidTr="004427F1">
        <w:trPr>
          <w:trHeight w:val="801"/>
        </w:trPr>
        <w:tc>
          <w:tcPr>
            <w:tcW w:w="3361" w:type="dxa"/>
            <w:shd w:val="clear" w:color="auto" w:fill="auto"/>
          </w:tcPr>
          <w:p w:rsidR="005646DC" w:rsidRDefault="003A37D6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Гетьман </w:t>
            </w:r>
          </w:p>
          <w:p w:rsidR="004427F1" w:rsidRPr="006F64BE" w:rsidRDefault="006F64BE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Віталій В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’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ячеславович</w:t>
            </w:r>
            <w:proofErr w:type="spellEnd"/>
          </w:p>
          <w:p w:rsidR="004427F1" w:rsidRPr="00621763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70" w:type="dxa"/>
            <w:shd w:val="clear" w:color="auto" w:fill="auto"/>
          </w:tcPr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6F64BE">
              <w:rPr>
                <w:rFonts w:ascii="Times New Roman" w:hAnsi="Times New Roman"/>
                <w:sz w:val="26"/>
                <w:szCs w:val="26"/>
                <w:lang w:eastAsia="ru-RU"/>
              </w:rPr>
              <w:t>директор КНП «Переяславська БЛІЛ»</w:t>
            </w:r>
          </w:p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427F1" w:rsidRPr="00621763" w:rsidTr="004427F1">
        <w:trPr>
          <w:trHeight w:val="791"/>
        </w:trPr>
        <w:tc>
          <w:tcPr>
            <w:tcW w:w="3361" w:type="dxa"/>
            <w:shd w:val="clear" w:color="auto" w:fill="auto"/>
          </w:tcPr>
          <w:p w:rsidR="003A37D6" w:rsidRDefault="003A37D6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Жарко Віктор Петрович</w:t>
            </w:r>
          </w:p>
          <w:p w:rsidR="003A37D6" w:rsidRDefault="003A37D6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A37D6" w:rsidRDefault="003A37D6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A37D6" w:rsidRDefault="003A37D6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427F1" w:rsidRPr="00621763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="003A37D6">
              <w:rPr>
                <w:rFonts w:ascii="Times New Roman" w:hAnsi="Times New Roman"/>
                <w:sz w:val="26"/>
                <w:szCs w:val="26"/>
                <w:lang w:eastAsia="ru-RU"/>
              </w:rPr>
              <w:t>арко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Юлія Миколаївна</w:t>
            </w:r>
          </w:p>
          <w:p w:rsidR="004427F1" w:rsidRPr="00621763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70" w:type="dxa"/>
            <w:shd w:val="clear" w:color="auto" w:fill="auto"/>
          </w:tcPr>
          <w:p w:rsidR="003A37D6" w:rsidRDefault="003A37D6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начальник відділу </w:t>
            </w:r>
            <w:r w:rsidRPr="003A37D6">
              <w:rPr>
                <w:rFonts w:ascii="Times New Roman" w:hAnsi="Times New Roman"/>
                <w:sz w:val="26"/>
                <w:szCs w:val="26"/>
                <w:lang w:eastAsia="ru-RU"/>
              </w:rPr>
              <w:t>з питань НС, ЦЗН, оборонно-мобілізаційної роботи та взаємодії з правоохоронними органами виконкому Переяславської міської ради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3A37D6" w:rsidRDefault="003A37D6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начальник фінансового управління Переяславської міської ради</w:t>
            </w:r>
          </w:p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427F1" w:rsidRPr="00621763" w:rsidTr="004427F1">
        <w:trPr>
          <w:trHeight w:val="801"/>
        </w:trPr>
        <w:tc>
          <w:tcPr>
            <w:tcW w:w="3361" w:type="dxa"/>
            <w:shd w:val="clear" w:color="auto" w:fill="auto"/>
          </w:tcPr>
          <w:p w:rsidR="004427F1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Л</w:t>
            </w:r>
            <w:r w:rsidR="006F64BE">
              <w:rPr>
                <w:rFonts w:ascii="Times New Roman" w:hAnsi="Times New Roman"/>
                <w:sz w:val="26"/>
                <w:szCs w:val="26"/>
                <w:lang w:eastAsia="ru-RU"/>
              </w:rPr>
              <w:t>ебідь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Наталія Федорівна</w:t>
            </w:r>
          </w:p>
          <w:p w:rsidR="004427F1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F64BE" w:rsidRDefault="006F64BE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646DC" w:rsidRDefault="0033350E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Марченко </w:t>
            </w:r>
          </w:p>
          <w:p w:rsidR="006F64BE" w:rsidRDefault="0033350E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Володимир Миколайович </w:t>
            </w:r>
          </w:p>
          <w:p w:rsidR="001C72F0" w:rsidRPr="00621763" w:rsidRDefault="001C72F0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70" w:type="dxa"/>
            <w:shd w:val="clear" w:color="auto" w:fill="auto"/>
          </w:tcPr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начальник юридичного відділу виконавчого комітету Переяславської міської ради</w:t>
            </w:r>
          </w:p>
          <w:p w:rsidR="004427F1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F64BE" w:rsidRPr="00621763" w:rsidRDefault="0033350E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3350E">
              <w:rPr>
                <w:rFonts w:ascii="Times New Roman" w:hAnsi="Times New Roman"/>
                <w:sz w:val="26"/>
                <w:szCs w:val="26"/>
                <w:lang w:eastAsia="ru-RU"/>
              </w:rPr>
              <w:t>- начальник управління соціального захисту населення Переяславської міської ради, секретар комісії</w:t>
            </w:r>
          </w:p>
        </w:tc>
      </w:tr>
      <w:tr w:rsidR="004427F1" w:rsidRPr="00621763" w:rsidTr="004427F1">
        <w:trPr>
          <w:trHeight w:val="1601"/>
        </w:trPr>
        <w:tc>
          <w:tcPr>
            <w:tcW w:w="3361" w:type="dxa"/>
            <w:shd w:val="clear" w:color="auto" w:fill="auto"/>
          </w:tcPr>
          <w:p w:rsidR="004427F1" w:rsidRPr="00621763" w:rsidRDefault="006F64BE" w:rsidP="00442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Царенок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Наталія Петрівна</w:t>
            </w:r>
          </w:p>
          <w:p w:rsidR="004427F1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1C72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Пасічник Олександр Дмитрович</w:t>
            </w:r>
          </w:p>
          <w:p w:rsidR="004427F1" w:rsidRDefault="004427F1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Римар Аліна Михайлівна</w:t>
            </w:r>
          </w:p>
          <w:p w:rsidR="001C72F0" w:rsidRDefault="001C72F0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Поліч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Яна </w:t>
            </w:r>
            <w:r w:rsidR="005646DC">
              <w:rPr>
                <w:rFonts w:ascii="Times New Roman" w:hAnsi="Times New Roman"/>
                <w:sz w:val="26"/>
                <w:szCs w:val="26"/>
                <w:lang w:eastAsia="ru-RU"/>
              </w:rPr>
              <w:t>Олександрівна</w:t>
            </w:r>
          </w:p>
          <w:p w:rsidR="005646DC" w:rsidRDefault="005646DC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646DC" w:rsidRDefault="001C72F0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Ярема</w:t>
            </w:r>
            <w:r w:rsidR="005646D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1C72F0" w:rsidRPr="00621763" w:rsidRDefault="005646DC" w:rsidP="004819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Григорій Олександрович</w:t>
            </w:r>
          </w:p>
        </w:tc>
        <w:tc>
          <w:tcPr>
            <w:tcW w:w="6470" w:type="dxa"/>
            <w:shd w:val="clear" w:color="auto" w:fill="auto"/>
          </w:tcPr>
          <w:p w:rsidR="001C72F0" w:rsidRDefault="001C72F0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директор КНП «Переяславський ЦПМСД»</w:t>
            </w:r>
          </w:p>
          <w:p w:rsidR="000F27FE" w:rsidRDefault="000F27FE" w:rsidP="004427F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депутат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Переяславської міської ради;</w:t>
            </w:r>
          </w:p>
          <w:p w:rsidR="006F64BE" w:rsidRDefault="006F64BE" w:rsidP="004427F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427F1" w:rsidRPr="00621763" w:rsidRDefault="004427F1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депутат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Переяславської міської ради;</w:t>
            </w:r>
          </w:p>
          <w:p w:rsidR="001C72F0" w:rsidRDefault="001C72F0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депутат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Переяславської міської ради;</w:t>
            </w:r>
          </w:p>
          <w:p w:rsidR="005646DC" w:rsidRDefault="005646DC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C72F0" w:rsidRDefault="001C72F0" w:rsidP="001C72F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217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депутат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Переяславської міської ради;</w:t>
            </w:r>
          </w:p>
          <w:p w:rsidR="001C72F0" w:rsidRDefault="001C72F0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D045C2" w:rsidRPr="00621763" w:rsidRDefault="00D045C2" w:rsidP="004819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4637AE" w:rsidRPr="00EC0DCA" w:rsidRDefault="00517B9A" w:rsidP="00D045C2">
      <w:pPr>
        <w:rPr>
          <w:rFonts w:ascii="Times New Roman" w:hAnsi="Times New Roman"/>
          <w:b/>
          <w:sz w:val="28"/>
          <w:szCs w:val="28"/>
        </w:rPr>
      </w:pPr>
      <w:r w:rsidRPr="00EC0DCA">
        <w:rPr>
          <w:rFonts w:ascii="Times New Roman" w:hAnsi="Times New Roman"/>
          <w:b/>
          <w:sz w:val="28"/>
          <w:szCs w:val="28"/>
        </w:rPr>
        <w:t xml:space="preserve">Секретар ради                                                                </w:t>
      </w:r>
      <w:r w:rsidR="00A3352F">
        <w:rPr>
          <w:rFonts w:ascii="Times New Roman" w:hAnsi="Times New Roman"/>
          <w:b/>
          <w:sz w:val="28"/>
          <w:szCs w:val="28"/>
        </w:rPr>
        <w:t>Л</w:t>
      </w:r>
      <w:r w:rsidR="006F64BE">
        <w:rPr>
          <w:rFonts w:ascii="Times New Roman" w:hAnsi="Times New Roman"/>
          <w:b/>
          <w:sz w:val="28"/>
          <w:szCs w:val="28"/>
        </w:rPr>
        <w:t xml:space="preserve">ідія </w:t>
      </w:r>
      <w:r w:rsidR="00BA13C6">
        <w:rPr>
          <w:rFonts w:ascii="Times New Roman" w:hAnsi="Times New Roman"/>
          <w:b/>
          <w:sz w:val="28"/>
          <w:szCs w:val="28"/>
        </w:rPr>
        <w:t>ОВЕРЧУК</w:t>
      </w:r>
    </w:p>
    <w:sectPr w:rsidR="004637AE" w:rsidRPr="00EC0DCA" w:rsidSect="004637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3FB" w:rsidRDefault="00F563FB" w:rsidP="001D30CF">
      <w:pPr>
        <w:spacing w:after="0" w:line="240" w:lineRule="auto"/>
      </w:pPr>
      <w:r>
        <w:separator/>
      </w:r>
    </w:p>
  </w:endnote>
  <w:endnote w:type="continuationSeparator" w:id="0">
    <w:p w:rsidR="00F563FB" w:rsidRDefault="00F563FB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3FB" w:rsidRDefault="00F563FB" w:rsidP="001D30CF">
      <w:pPr>
        <w:spacing w:after="0" w:line="240" w:lineRule="auto"/>
      </w:pPr>
      <w:r>
        <w:separator/>
      </w:r>
    </w:p>
  </w:footnote>
  <w:footnote w:type="continuationSeparator" w:id="0">
    <w:p w:rsidR="00F563FB" w:rsidRDefault="00F563FB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531743"/>
    <w:multiLevelType w:val="hybridMultilevel"/>
    <w:tmpl w:val="79AC367A"/>
    <w:lvl w:ilvl="0" w:tplc="071073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7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332A51"/>
    <w:multiLevelType w:val="multilevel"/>
    <w:tmpl w:val="D36A287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41398"/>
    <w:rsid w:val="00066752"/>
    <w:rsid w:val="000F27FE"/>
    <w:rsid w:val="00122408"/>
    <w:rsid w:val="001352D6"/>
    <w:rsid w:val="00140BB9"/>
    <w:rsid w:val="00191C0F"/>
    <w:rsid w:val="001A59E8"/>
    <w:rsid w:val="001B4685"/>
    <w:rsid w:val="001C286F"/>
    <w:rsid w:val="001C72F0"/>
    <w:rsid w:val="001D30CF"/>
    <w:rsid w:val="002400B2"/>
    <w:rsid w:val="00276DFF"/>
    <w:rsid w:val="002A1898"/>
    <w:rsid w:val="002A3B8E"/>
    <w:rsid w:val="002D1E9E"/>
    <w:rsid w:val="00300D58"/>
    <w:rsid w:val="0033350E"/>
    <w:rsid w:val="00340A4D"/>
    <w:rsid w:val="00366C33"/>
    <w:rsid w:val="0038419E"/>
    <w:rsid w:val="003A37D6"/>
    <w:rsid w:val="003D58AA"/>
    <w:rsid w:val="0041589D"/>
    <w:rsid w:val="00423343"/>
    <w:rsid w:val="00427183"/>
    <w:rsid w:val="004427F1"/>
    <w:rsid w:val="00454BE4"/>
    <w:rsid w:val="004621CE"/>
    <w:rsid w:val="004637AE"/>
    <w:rsid w:val="0048193C"/>
    <w:rsid w:val="004C56E3"/>
    <w:rsid w:val="004E7E1A"/>
    <w:rsid w:val="005076B7"/>
    <w:rsid w:val="00517B9A"/>
    <w:rsid w:val="005646DC"/>
    <w:rsid w:val="0059209D"/>
    <w:rsid w:val="005E0F62"/>
    <w:rsid w:val="006023BD"/>
    <w:rsid w:val="0060434E"/>
    <w:rsid w:val="00627BF5"/>
    <w:rsid w:val="006532C7"/>
    <w:rsid w:val="0066588A"/>
    <w:rsid w:val="0067652C"/>
    <w:rsid w:val="006B20F8"/>
    <w:rsid w:val="006C2658"/>
    <w:rsid w:val="006E50C2"/>
    <w:rsid w:val="006F64BE"/>
    <w:rsid w:val="006F6F9A"/>
    <w:rsid w:val="00712C8C"/>
    <w:rsid w:val="00744338"/>
    <w:rsid w:val="0077605D"/>
    <w:rsid w:val="007855ED"/>
    <w:rsid w:val="007E5215"/>
    <w:rsid w:val="008070BA"/>
    <w:rsid w:val="00812655"/>
    <w:rsid w:val="008409AB"/>
    <w:rsid w:val="008A2EE0"/>
    <w:rsid w:val="008B4264"/>
    <w:rsid w:val="009055A8"/>
    <w:rsid w:val="00931A9C"/>
    <w:rsid w:val="00936B95"/>
    <w:rsid w:val="009439F6"/>
    <w:rsid w:val="00964363"/>
    <w:rsid w:val="00971E2F"/>
    <w:rsid w:val="00981D85"/>
    <w:rsid w:val="00982EEE"/>
    <w:rsid w:val="00991A08"/>
    <w:rsid w:val="009C77DC"/>
    <w:rsid w:val="00A1348E"/>
    <w:rsid w:val="00A3352F"/>
    <w:rsid w:val="00AC67B0"/>
    <w:rsid w:val="00B1341C"/>
    <w:rsid w:val="00B2339D"/>
    <w:rsid w:val="00B277E3"/>
    <w:rsid w:val="00B412D2"/>
    <w:rsid w:val="00B60F73"/>
    <w:rsid w:val="00B842F0"/>
    <w:rsid w:val="00BA13C6"/>
    <w:rsid w:val="00BC108D"/>
    <w:rsid w:val="00BE01AD"/>
    <w:rsid w:val="00C72E61"/>
    <w:rsid w:val="00CC03D2"/>
    <w:rsid w:val="00CC4413"/>
    <w:rsid w:val="00D045C2"/>
    <w:rsid w:val="00D717CF"/>
    <w:rsid w:val="00DA530F"/>
    <w:rsid w:val="00DB41DC"/>
    <w:rsid w:val="00DC45F6"/>
    <w:rsid w:val="00DE3624"/>
    <w:rsid w:val="00E51E95"/>
    <w:rsid w:val="00E706DC"/>
    <w:rsid w:val="00E86914"/>
    <w:rsid w:val="00EC0DCA"/>
    <w:rsid w:val="00EF1519"/>
    <w:rsid w:val="00F279A3"/>
    <w:rsid w:val="00F33DEF"/>
    <w:rsid w:val="00F45BD4"/>
    <w:rsid w:val="00F50193"/>
    <w:rsid w:val="00F51EA5"/>
    <w:rsid w:val="00F563FB"/>
    <w:rsid w:val="00F71194"/>
    <w:rsid w:val="00FB7F55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uiPriority w:val="22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B29E3-59DA-4B3F-A834-14DA766E0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3074</Words>
  <Characters>1753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2025-07-24T11:26:00Z</cp:lastPrinted>
  <dcterms:created xsi:type="dcterms:W3CDTF">2025-07-24T11:10:00Z</dcterms:created>
  <dcterms:modified xsi:type="dcterms:W3CDTF">2025-07-24T11:50:00Z</dcterms:modified>
</cp:coreProperties>
</file>